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46709" w14:textId="4D0A2AD5" w:rsidR="00A55E5F" w:rsidRPr="00167F39" w:rsidRDefault="00706A4E" w:rsidP="00167F39">
      <w:pPr>
        <w:pStyle w:val="BodyText"/>
      </w:pPr>
      <w:bookmarkStart w:id="0" w:name="_GoBack"/>
      <w:r w:rsidRPr="00167F39">
        <w:t>This section provides a summary of the input data used to train, validate, and test Driverless AI's final model. This section demonstrates whether the input data is suitable for the specified use case, based on its quality and relevance.</w:t>
      </w:r>
      <w:bookmarkEnd w:id="0"/>
    </w:p>
    <w:sectPr w:rsidR="00A55E5F" w:rsidRPr="00167F39"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A4E"/>
    <w:rsid w:val="00167F39"/>
    <w:rsid w:val="00706A4E"/>
    <w:rsid w:val="00A47277"/>
    <w:rsid w:val="00A5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45C3B"/>
  <w15:chartTrackingRefBased/>
  <w15:docId w15:val="{E1FF803A-717A-D443-B451-69DDC72A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67F39"/>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167F39"/>
    <w:rPr>
      <w:rFonts w:ascii="Georgia" w:eastAsia="Times New Roman" w:hAnsi="Georgia" w:cs="Georg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203</Characters>
  <Application>Microsoft Office Word</Application>
  <DocSecurity>0</DocSecurity>
  <Lines>1</Lines>
  <Paragraphs>1</Paragraphs>
  <ScaleCrop>false</ScaleCrop>
  <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2</cp:revision>
  <dcterms:created xsi:type="dcterms:W3CDTF">2019-11-25T13:48:00Z</dcterms:created>
  <dcterms:modified xsi:type="dcterms:W3CDTF">2019-12-04T02:45:00Z</dcterms:modified>
</cp:coreProperties>
</file>